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A429F" w14:paraId="496BB066" w14:textId="77777777" w:rsidTr="006A429F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A429F" w14:paraId="229E642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A429F" w14:paraId="731A79E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A429F" w14:paraId="16E7708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14:paraId="5B20DDBD" w14:textId="77777777" w:rsidR="006A429F" w:rsidRDefault="006A429F" w:rsidP="006A429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D5E0B6" w14:textId="77777777" w:rsidR="006A429F" w:rsidRDefault="006A429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C2D626" w14:textId="77777777" w:rsidR="006A429F" w:rsidRDefault="006A429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75A2D5" w14:textId="77777777" w:rsidR="006A429F" w:rsidRDefault="006A429F"/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6A429F" w14:paraId="49EA028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6A429F" w14:paraId="14D341B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6A429F" w14:paraId="3889D3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6A429F" w14:paraId="2B537B9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8F49DB9" w14:textId="3CAC6C00" w:rsidR="006A429F" w:rsidRDefault="006A429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143D049" wp14:editId="39B054A7">
                                          <wp:extent cx="5670550" cy="711200"/>
                                          <wp:effectExtent l="0" t="0" r="6350" b="0"/>
                                          <wp:docPr id="1" name="Picture 1" descr="DPH - Liaison - Templa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DPH - Liaison - Templa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70550" cy="71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CB9A208" w14:textId="77777777" w:rsidR="006A429F" w:rsidRDefault="006A429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89000A" w14:textId="77777777" w:rsidR="006A429F" w:rsidRDefault="006A429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8D11A1" w14:textId="77777777" w:rsidR="006A429F" w:rsidRDefault="006A429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7032B0" w14:textId="77777777" w:rsidR="006A429F" w:rsidRDefault="006A429F"/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A429F" w14:paraId="2DEC900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A429F" w14:paraId="25709AF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A429F" w14:paraId="17ACAE4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A429F" w14:paraId="39AD8ED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8555983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INVITE ONLY</w:t>
                                    </w:r>
                                  </w:p>
                                  <w:p w14:paraId="3D57CCAF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Coronavirus Update:  </w:t>
                                    </w:r>
                                  </w:p>
                                  <w:p w14:paraId="6C542419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Telebriefing for Early Childhood Education &amp; Childcare</w:t>
                                    </w:r>
                                  </w:p>
                                  <w:p w14:paraId="72F9BAB5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17C93AF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Public Health Officials Provide Update on Novel Coronavirus (COVID-19) and Other Respiratory Viruses</w:t>
                                    </w:r>
                                  </w:p>
                                  <w:p w14:paraId="533A89FF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focus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: preventing transmission of respiratory viruses among children)</w:t>
                                    </w:r>
                                  </w:p>
                                  <w:p w14:paraId="07CCEB5C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Public Health will conduct a telebriefing to update you on the latest COVID-19 response, vaccination and booster efforts, and vaccination verification requirements; and we’ll answer your questions and listen to your feedback. We will also provide a brief update on RSV and the flu.</w:t>
                                    </w:r>
                                  </w:p>
                                  <w:p w14:paraId="5B6DD53A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1D5782"/>
                                          <w:sz w:val="18"/>
                                          <w:szCs w:val="18"/>
                                        </w:rPr>
                                        <w:t>12.02.22 Invite Coronavirus Telebriefing for Early Childhood Education and Childcare.pdf</w:t>
                                      </w:r>
                                    </w:hyperlink>
                                  </w:p>
                                  <w:p w14:paraId="1F9A03BD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WHEN: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                 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Friday, December 2, 2022</w:t>
                                    </w:r>
                                  </w:p>
                                  <w:p w14:paraId="728E3230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                              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Time: 1:00p.m. – 2:00p.m. (PDT)</w:t>
                                    </w:r>
                                  </w:p>
                                  <w:p w14:paraId="5428550C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A537FB5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WHERE: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              Telephone Call-in:    844-291-6358</w:t>
                                    </w:r>
                                  </w:p>
                                  <w:p w14:paraId="60570E21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                              Access Code:               7271276</w:t>
                                    </w:r>
                                  </w:p>
                                  <w:p w14:paraId="06C5FDDB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4A86351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Participants are strongly urged to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call in 15 minutes prior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to the start time of the call to check-in. Call starts promptly. </w:t>
                                    </w:r>
                                  </w:p>
                                  <w:p w14:paraId="7AF7136F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73B170A6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WHO: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                    Robert Gilchick, MD, MPH, Child and Adolescent Health Section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Chief</w:t>
                                    </w:r>
                                    <w:proofErr w:type="gramEnd"/>
                                  </w:p>
                                  <w:p w14:paraId="793B7CB9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                             Los Angeles County Department of Public Health</w:t>
                                    </w:r>
                                  </w:p>
                                  <w:p w14:paraId="7A2CBF1D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1ACA9C2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                             Debra Colman, MSW</w:t>
                                    </w:r>
                                  </w:p>
                                  <w:p w14:paraId="77F93271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                             Director, Office for the Advancement of Early Care and Education</w:t>
                                    </w:r>
                                  </w:p>
                                  <w:p w14:paraId="2E111762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0BAC7AB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                             Nava Yeganeh, MD, MPH, Medical Director of Vaccine Preventable Disease Control</w:t>
                                    </w:r>
                                  </w:p>
                                  <w:p w14:paraId="788AC661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                             Acute Communicable Disease Control Program</w:t>
                                    </w:r>
                                  </w:p>
                                  <w:p w14:paraId="7EE98094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EF6AC05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CONTACT: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       LA County Department of Public Health | (213) 240-8144 |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D5782"/>
                                          <w:sz w:val="18"/>
                                          <w:szCs w:val="18"/>
                                        </w:rPr>
                                        <w:t>media@ph.lacounty.gov</w:t>
                                      </w:r>
                                    </w:hyperlink>
                                  </w:p>
                                  <w:p w14:paraId="38321834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Other pertinent information and resources can be found on the Los Angeles County Department of Public Health website at </w:t>
                                    </w:r>
                                    <w:hyperlink r:id="rId7" w:tgtFrame="_blank" w:tooltip="COVID-19 webpage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D5782"/>
                                          <w:sz w:val="18"/>
                                          <w:szCs w:val="18"/>
                                        </w:rPr>
                                        <w:t>http://publichealth.lacounty.gov/media/Coronavirus/</w:t>
                                      </w:r>
                                    </w:hyperlink>
                                  </w:p>
                                  <w:p w14:paraId="74D75B4E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Thank you for your ongoing efforts to protect health and well-being in Los Angeles County.</w:t>
                                    </w:r>
                                  </w:p>
                                  <w:p w14:paraId="04D6A611" w14:textId="77777777" w:rsidR="006A429F" w:rsidRDefault="006A429F">
                                    <w:pPr>
                                      <w:pStyle w:val="NormalWeb"/>
                                      <w:spacing w:before="0" w:beforeAutospacing="0" w:after="15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Los Angeles County Department of Public Health</w:t>
                                    </w:r>
                                  </w:p>
                                </w:tc>
                              </w:tr>
                            </w:tbl>
                            <w:p w14:paraId="524E0F45" w14:textId="77777777" w:rsidR="006A429F" w:rsidRDefault="006A429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A57B1B" w14:textId="77777777" w:rsidR="006A429F" w:rsidRDefault="006A429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F4EB1C" w14:textId="77777777" w:rsidR="006A429F" w:rsidRDefault="006A429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5E23F3" w14:textId="77777777" w:rsidR="006A429F" w:rsidRDefault="006A429F"/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A429F" w14:paraId="29F6317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A429F" w14:paraId="13E895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A429F" w14:paraId="2962B65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A429F" w14:paraId="05DBFAC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AD12DEF" w14:textId="0323B40A" w:rsidR="006A429F" w:rsidRPr="006A429F" w:rsidRDefault="006A429F" w:rsidP="006A429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2F51D1" w14:textId="77777777" w:rsidR="006A429F" w:rsidRDefault="006A429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FAD5CA" w14:textId="77777777" w:rsidR="006A429F" w:rsidRDefault="006A429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BF1785" w14:textId="77777777" w:rsidR="006A429F" w:rsidRDefault="006A429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D48E80" w14:textId="77777777" w:rsidR="006A429F" w:rsidRDefault="006A429F">
            <w:pPr>
              <w:jc w:val="center"/>
              <w:rPr>
                <w:rFonts w:eastAsia="Times New Roman"/>
              </w:rPr>
            </w:pPr>
          </w:p>
        </w:tc>
      </w:tr>
    </w:tbl>
    <w:p w14:paraId="02D1F29E" w14:textId="77777777" w:rsidR="00783CE2" w:rsidRDefault="00783CE2" w:rsidP="006A429F"/>
    <w:sectPr w:rsidR="00783CE2" w:rsidSect="006A4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F"/>
    <w:rsid w:val="006A429F"/>
    <w:rsid w:val="007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20D"/>
  <w15:chartTrackingRefBased/>
  <w15:docId w15:val="{E412C091-D7C0-4C12-889D-99B8AF1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2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A429F"/>
    <w:rPr>
      <w:b/>
      <w:bCs/>
    </w:rPr>
  </w:style>
  <w:style w:type="character" w:styleId="Emphasis">
    <w:name w:val="Emphasis"/>
    <w:basedOn w:val="DefaultParagraphFont"/>
    <w:uiPriority w:val="20"/>
    <w:qFormat/>
    <w:rsid w:val="006A4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nks.gd/l/eyJhbGciOiJIUzI1NiJ9.eyJidWxsZXRpbl9saW5rX2lkIjoxMDEsInVyaSI6ImJwMjpjbGljayIsImJ1bGxldGluX2lkIjoiMjAyMjExMjkuNjczNjU3NDEiLCJ1cmwiOiJodHRwOi8vcHVibGljaGVhbHRoLmxhY291bnR5Lmdvdi9tZWRpYS9Db3JvbmF2aXJ1cy8_dXRtX2NvbnRlbnQ9JnV0bV9tZWRpdW09ZW1haWwmdXRtX25hbWU9JnV0bV9zb3VyY2U9Z292ZGVsaXZlcnkmdXRtX3Rlcm09In0.7HtRNSijHx1ng-6sXUYwfHB5cPi1DiDdG45Zw53hB6w/s/1005500825/br/149118061663-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ph.lacounty.gov" TargetMode="External"/><Relationship Id="rId5" Type="http://schemas.openxmlformats.org/officeDocument/2006/relationships/hyperlink" Target="https://lnks.gd/l/eyJhbGciOiJIUzI1NiJ9.eyJidWxsZXRpbl9saW5rX2lkIjoxMDAsInVyaSI6ImJwMjpjbGljayIsImJ1bGxldGluX2lkIjoiMjAyMjExMjkuNjczNjU3NDEiLCJ1cmwiOiJodHRwczovL2NvbnRlbnQuZ292ZGVsaXZlcnkuY29tL2F0dGFjaG1lbnRzL0NBTEFDT1VOVFkvMjAyMi8xMS8yMy9maWxlX2F0dGFjaG1lbnRzLzIzMzY1NDUvMTIuMDIuMjIlMjBJbnZpdGUlMjBDb3JvbmF2aXJ1cyUyMFRlbGVicmllZmluZyUyMGZvciUyMEVhcmx5JTIwQ2hpbGRob29kJTIwRWR1Y2F0aW9uJTIwYW5kJTIwQ2hpbGRjYXJlLnBkZiJ9.VFCTpUZBgmy64T2EdrEYu4m1A-yyPgRb9Mli2u2tf6Q/s/1005500825/br/149118061663-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>Public Health Information Systems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Weiss</dc:creator>
  <cp:keywords/>
  <dc:description/>
  <cp:lastModifiedBy>Erica Weiss</cp:lastModifiedBy>
  <cp:revision>1</cp:revision>
  <dcterms:created xsi:type="dcterms:W3CDTF">2022-11-29T19:31:00Z</dcterms:created>
  <dcterms:modified xsi:type="dcterms:W3CDTF">2022-11-29T19:34:00Z</dcterms:modified>
</cp:coreProperties>
</file>